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2FE2" w14:textId="0C3CBD61" w:rsidR="009B1F75" w:rsidRPr="009B1F75" w:rsidRDefault="009B1F75" w:rsidP="009B1F7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1F75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Oznámenie telefónneho čísla pre podanie žiadosti o špeciálny spôsob hlasovania pre voľby do OSO a OSK 2022</w:t>
      </w:r>
      <w:r w:rsidRPr="009B1F75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sk-SK"/>
        </w:rPr>
        <w:drawing>
          <wp:inline distT="0" distB="0" distL="0" distR="0" wp14:anchorId="40E5F212" wp14:editId="4FB2E74B">
            <wp:extent cx="152400" cy="152400"/>
            <wp:effectExtent l="0" t="0" r="0" b="0"/>
            <wp:docPr id="3" name="Obrázok 3" descr="Vytlačiť">
              <a:hlinkClick xmlns:a="http://schemas.openxmlformats.org/drawingml/2006/main" r:id="rId4" tooltip="&quot;Vytlačiť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tlačiť">
                      <a:hlinkClick r:id="rId4" tooltip="&quot;Vytlačiť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75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br/>
      </w:r>
      <w:r w:rsidRPr="009B1F75">
        <w:rPr>
          <w:rFonts w:ascii="Times New Roman" w:eastAsia="Times New Roman" w:hAnsi="Times New Roman" w:cs="Times New Roman"/>
          <w:noProof/>
          <w:sz w:val="29"/>
          <w:szCs w:val="29"/>
          <w:lang w:eastAsia="sk-SK"/>
        </w:rPr>
        <w:drawing>
          <wp:inline distT="0" distB="0" distL="0" distR="0" wp14:anchorId="04E66F2E" wp14:editId="1743D982">
            <wp:extent cx="1112520" cy="96012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75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 </w:t>
      </w:r>
      <w:r w:rsidRPr="009B1F75">
        <w:rPr>
          <w:rFonts w:ascii="Times New Roman" w:eastAsia="Times New Roman" w:hAnsi="Times New Roman" w:cs="Times New Roman"/>
          <w:sz w:val="29"/>
          <w:szCs w:val="29"/>
          <w:lang w:eastAsia="sk-SK"/>
        </w:rPr>
        <w:t xml:space="preserve">    Oprávnený volič podáva </w:t>
      </w: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žiadosť o špeciálny spôsob hlasovania</w:t>
      </w:r>
      <w:r w:rsidRPr="009B1F75">
        <w:rPr>
          <w:rFonts w:ascii="Times New Roman" w:eastAsia="Times New Roman" w:hAnsi="Times New Roman" w:cs="Times New Roman"/>
          <w:sz w:val="29"/>
          <w:szCs w:val="29"/>
          <w:lang w:eastAsia="sk-SK"/>
        </w:rPr>
        <w:t xml:space="preserve"> pre voľby do OSO a OSK 2022 (tzv. covidové hlasovanie) zapisovateľovi </w:t>
      </w:r>
      <w:r>
        <w:rPr>
          <w:rFonts w:ascii="Times New Roman" w:eastAsia="Times New Roman" w:hAnsi="Times New Roman" w:cs="Times New Roman"/>
          <w:sz w:val="29"/>
          <w:szCs w:val="29"/>
          <w:lang w:eastAsia="sk-SK"/>
        </w:rPr>
        <w:t xml:space="preserve"> miestnej </w:t>
      </w:r>
      <w:r w:rsidRPr="009B1F75">
        <w:rPr>
          <w:rFonts w:ascii="Times New Roman" w:eastAsia="Times New Roman" w:hAnsi="Times New Roman" w:cs="Times New Roman"/>
          <w:sz w:val="29"/>
          <w:szCs w:val="29"/>
          <w:lang w:eastAsia="sk-SK"/>
        </w:rPr>
        <w:t xml:space="preserve">volebnej komisie obce svojho trvalého pobytu sám alebo prostredníctvom inej osoby, a to (výlučne) </w:t>
      </w: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 xml:space="preserve">telefonicky </w:t>
      </w:r>
      <w:r w:rsidRPr="009B1F75">
        <w:rPr>
          <w:rFonts w:ascii="Times New Roman" w:eastAsia="Times New Roman" w:hAnsi="Times New Roman" w:cs="Times New Roman"/>
          <w:sz w:val="29"/>
          <w:szCs w:val="29"/>
          <w:lang w:eastAsia="sk-SK"/>
        </w:rPr>
        <w:t>v úradných hodinách obce svojho trvalého pobytu.</w:t>
      </w:r>
    </w:p>
    <w:p w14:paraId="5CAFC28C" w14:textId="77777777" w:rsidR="009B1F75" w:rsidRPr="009B1F75" w:rsidRDefault="009B1F75" w:rsidP="009B1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1F7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5DC75FB5" w14:textId="77777777" w:rsidR="009B1F75" w:rsidRPr="009B1F75" w:rsidRDefault="009B1F75" w:rsidP="009B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Telefónne čísla pre tieto účely:</w:t>
      </w:r>
    </w:p>
    <w:p w14:paraId="44AF7D58" w14:textId="61CF148F" w:rsidR="009B1F75" w:rsidRPr="009B1F75" w:rsidRDefault="009B1F75" w:rsidP="009B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04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1</w:t>
      </w: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/5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573 18</w:t>
      </w: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 xml:space="preserve">1 </w:t>
      </w:r>
      <w:r w:rsidRPr="009B1F75">
        <w:rPr>
          <w:rFonts w:ascii="Times New Roman" w:eastAsia="Times New Roman" w:hAnsi="Times New Roman" w:cs="Times New Roman"/>
          <w:sz w:val="29"/>
          <w:szCs w:val="29"/>
          <w:lang w:eastAsia="sk-SK"/>
        </w:rPr>
        <w:t>alebo</w:t>
      </w: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 xml:space="preserve"> 0911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573 18</w:t>
      </w:r>
      <w:r w:rsidRPr="009B1F75">
        <w:rPr>
          <w:rFonts w:ascii="Times New Roman" w:eastAsia="Times New Roman" w:hAnsi="Times New Roman" w:cs="Times New Roman"/>
          <w:b/>
          <w:bCs/>
          <w:sz w:val="29"/>
          <w:szCs w:val="29"/>
          <w:lang w:eastAsia="sk-SK"/>
        </w:rPr>
        <w:t>1</w:t>
      </w:r>
    </w:p>
    <w:p w14:paraId="1B68639A" w14:textId="77777777" w:rsidR="009B1F75" w:rsidRPr="009B1F75" w:rsidRDefault="009B1F75" w:rsidP="009B1F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1F7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EC1BB21" w14:textId="77777777" w:rsidR="009B1F75" w:rsidRPr="009B1F75" w:rsidRDefault="009B1F75" w:rsidP="009B1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1F75">
        <w:rPr>
          <w:rFonts w:ascii="Times New Roman" w:eastAsia="Times New Roman" w:hAnsi="Times New Roman" w:cs="Times New Roman"/>
          <w:sz w:val="29"/>
          <w:szCs w:val="29"/>
          <w:lang w:eastAsia="sk-SK"/>
        </w:rPr>
        <w:t>     Viac informácii k tomuto spôsobu hlasovania nájdete v priloženom súbore.</w:t>
      </w:r>
    </w:p>
    <w:p w14:paraId="39348C99" w14:textId="5E0439DE" w:rsidR="009B1F75" w:rsidRPr="009B1F75" w:rsidRDefault="009B1F75" w:rsidP="009B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tgtFrame="_blank" w:tooltip="Zápis oprávnených voličov do špeciálnych zoznamov voličov a súvisiace úlohy zapisovateľa miestnej volebnej komisie.pdf, 2.6 MB - Položka bude otvorená v novom okne" w:history="1">
        <w:r w:rsidRPr="009B1F7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sk-SK"/>
          </w:rPr>
          <w:drawing>
            <wp:inline distT="0" distB="0" distL="0" distR="0" wp14:anchorId="0650A6CF" wp14:editId="36650F2E">
              <wp:extent cx="152400" cy="152400"/>
              <wp:effectExtent l="0" t="0" r="0" b="0"/>
              <wp:docPr id="1" name="Obrázok 1" descr="Zápis oprávnených voličov do špeciálnych zoznamov voličov a súvisiace úlohy zapisovateľa miestnej volebnej komisie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Zápis oprávnených voličov do špeciálnych zoznamov voličov a súvisiace úlohy zapisovateľa miestnej volebnej komisie.pdf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B1F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(2.6 MB)Zápis oprávnených voličov do špeciálnych zoznamov voličov a súvisiace úlohy zapisovateľa miestnej volebnej komisie.pdf</w:t>
        </w:r>
      </w:hyperlink>
    </w:p>
    <w:p w14:paraId="06875DF4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75"/>
    <w:rsid w:val="00691692"/>
    <w:rsid w:val="009B1F75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F3D8"/>
  <w15:chartTrackingRefBased/>
  <w15:docId w15:val="{43DA9453-EA67-46A9-A5D3-037D79C3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B1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B1F7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floatright">
    <w:name w:val="float_right"/>
    <w:basedOn w:val="Predvolenpsmoodseku"/>
    <w:rsid w:val="009B1F75"/>
  </w:style>
  <w:style w:type="character" w:customStyle="1" w:styleId="brclear">
    <w:name w:val="brclear"/>
    <w:basedOn w:val="Predvolenpsmoodseku"/>
    <w:rsid w:val="009B1F75"/>
  </w:style>
  <w:style w:type="paragraph" w:styleId="Normlnywebov">
    <w:name w:val="Normal (Web)"/>
    <w:basedOn w:val="Normlny"/>
    <w:uiPriority w:val="99"/>
    <w:semiHidden/>
    <w:unhideWhenUsed/>
    <w:rsid w:val="009B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B1F75"/>
    <w:rPr>
      <w:b/>
      <w:bCs/>
    </w:rPr>
  </w:style>
  <w:style w:type="character" w:customStyle="1" w:styleId="file-size-default">
    <w:name w:val="file-size-default"/>
    <w:basedOn w:val="Predvolenpsmoodseku"/>
    <w:rsid w:val="009B1F75"/>
  </w:style>
  <w:style w:type="character" w:customStyle="1" w:styleId="file-text-default">
    <w:name w:val="file-text-default"/>
    <w:basedOn w:val="Predvolenpsmoodseku"/>
    <w:rsid w:val="009B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s://www.dolnevestenice.sk/download_file_f.php?id=1753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print_page('?program=51&amp;module_action__0__id_ci=429441',1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2022-10-24T06:50:00Z</dcterms:created>
  <dcterms:modified xsi:type="dcterms:W3CDTF">2022-10-24T06:57:00Z</dcterms:modified>
</cp:coreProperties>
</file>